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FA3" w:rsidRPr="00E927F5" w:rsidRDefault="00E927F5" w:rsidP="00E927F5">
      <w:pPr>
        <w:jc w:val="center"/>
        <w:rPr>
          <w:b/>
          <w:u w:val="single"/>
        </w:rPr>
      </w:pPr>
      <w:r w:rsidRPr="00E927F5">
        <w:rPr>
          <w:b/>
          <w:u w:val="single"/>
        </w:rPr>
        <w:t>OBDOBÍ ROZKVĚTU ANTICKÉHO ŘECKA (800 – 500 PŘ. KR.)</w:t>
      </w:r>
    </w:p>
    <w:p w:rsidR="00E927F5" w:rsidRDefault="00E927F5">
      <w:r>
        <w:t>- vznik samostatných městských států (=polis = obec →občané), nejvýznamnější jsou Sparta a Athény</w:t>
      </w:r>
    </w:p>
    <w:p w:rsidR="00E927F5" w:rsidRDefault="00E927F5" w:rsidP="00E927F5">
      <w:pPr>
        <w:ind w:firstLine="708"/>
      </w:pPr>
      <w:r>
        <w:t>Společnost:</w:t>
      </w:r>
      <w:r>
        <w:tab/>
      </w:r>
      <w:r>
        <w:tab/>
        <w:t>1) svobodní občané</w:t>
      </w:r>
    </w:p>
    <w:p w:rsidR="00E927F5" w:rsidRDefault="00E927F5" w:rsidP="00E927F5">
      <w:pPr>
        <w:tabs>
          <w:tab w:val="left" w:pos="2268"/>
        </w:tabs>
        <w:ind w:left="708" w:firstLine="708"/>
      </w:pPr>
      <w:r>
        <w:tab/>
      </w:r>
      <w:r>
        <w:tab/>
        <w:t>2) nesvobodní otroci</w:t>
      </w:r>
    </w:p>
    <w:p w:rsidR="00E927F5" w:rsidRPr="00E927F5" w:rsidRDefault="00E927F5" w:rsidP="00E927F5">
      <w:pPr>
        <w:rPr>
          <w:color w:val="FF0000"/>
        </w:rPr>
      </w:pPr>
      <w:r w:rsidRPr="00E927F5">
        <w:rPr>
          <w:color w:val="FF0000"/>
        </w:rPr>
        <w:t>ČTI V UČEB. STR. 66!</w:t>
      </w:r>
    </w:p>
    <w:p w:rsidR="00E927F5" w:rsidRDefault="00E927F5" w:rsidP="00E927F5">
      <w:r w:rsidRPr="00E927F5">
        <w:rPr>
          <w:b/>
          <w:u w:val="single"/>
        </w:rPr>
        <w:t>Velká řecká kolonizace (8. – 6.  stol. př. Kr.):</w:t>
      </w:r>
      <w:r>
        <w:t xml:space="preserve"> nedostatek orné půdy vedl k zakládání nových osad na Sicílii, Apeninském poloostrově, j. Francie, Malé Asii, kolem Černého moře, v s. Africe</w:t>
      </w:r>
    </w:p>
    <w:p w:rsidR="00E927F5" w:rsidRDefault="00E927F5" w:rsidP="00E927F5">
      <w:r>
        <w:t>- PROBLÉM otroctví pro dluhy</w:t>
      </w:r>
    </w:p>
    <w:p w:rsidR="00207D54" w:rsidRPr="00E927F5" w:rsidRDefault="00207D54" w:rsidP="00207D54">
      <w:pPr>
        <w:jc w:val="center"/>
        <w:rPr>
          <w:b/>
          <w:u w:val="single"/>
        </w:rPr>
      </w:pPr>
      <w:r w:rsidRPr="00E927F5">
        <w:rPr>
          <w:b/>
          <w:u w:val="single"/>
        </w:rPr>
        <w:t>OBDOBÍ ROZKVĚTU ANTICKÉHO ŘECKA (800 – 500 PŘ. KR.)</w:t>
      </w:r>
    </w:p>
    <w:p w:rsidR="00207D54" w:rsidRDefault="00207D54" w:rsidP="00207D54">
      <w:r>
        <w:t>- vznik samostatných městských států (=polis = obec →občané), nejvýznamnější jsou Sparta a Athény</w:t>
      </w:r>
    </w:p>
    <w:p w:rsidR="00207D54" w:rsidRDefault="00207D54" w:rsidP="00207D54">
      <w:pPr>
        <w:ind w:firstLine="708"/>
      </w:pPr>
      <w:r>
        <w:t>Společnost:</w:t>
      </w:r>
      <w:r>
        <w:tab/>
      </w:r>
      <w:r>
        <w:tab/>
        <w:t>1) svobodní občané</w:t>
      </w:r>
    </w:p>
    <w:p w:rsidR="00207D54" w:rsidRDefault="00207D54" w:rsidP="00207D54">
      <w:pPr>
        <w:tabs>
          <w:tab w:val="left" w:pos="2268"/>
        </w:tabs>
        <w:ind w:left="708" w:firstLine="708"/>
      </w:pPr>
      <w:r>
        <w:tab/>
      </w:r>
      <w:r>
        <w:tab/>
        <w:t>2) nesvobodní otroci</w:t>
      </w:r>
    </w:p>
    <w:p w:rsidR="00207D54" w:rsidRPr="00E927F5" w:rsidRDefault="00207D54" w:rsidP="00207D54">
      <w:pPr>
        <w:rPr>
          <w:color w:val="FF0000"/>
        </w:rPr>
      </w:pPr>
      <w:r w:rsidRPr="00E927F5">
        <w:rPr>
          <w:color w:val="FF0000"/>
        </w:rPr>
        <w:t>ČTI V UČEB. STR. 66!</w:t>
      </w:r>
    </w:p>
    <w:p w:rsidR="00207D54" w:rsidRDefault="00207D54" w:rsidP="00207D54">
      <w:r w:rsidRPr="00E927F5">
        <w:rPr>
          <w:b/>
          <w:u w:val="single"/>
        </w:rPr>
        <w:t xml:space="preserve">Velká řecká </w:t>
      </w:r>
      <w:proofErr w:type="gramStart"/>
      <w:r w:rsidRPr="00E927F5">
        <w:rPr>
          <w:b/>
          <w:u w:val="single"/>
        </w:rPr>
        <w:t>kolonizace (8. – 6.  stol.</w:t>
      </w:r>
      <w:proofErr w:type="gramEnd"/>
      <w:r w:rsidRPr="00E927F5">
        <w:rPr>
          <w:b/>
          <w:u w:val="single"/>
        </w:rPr>
        <w:t xml:space="preserve"> př. Kr.):</w:t>
      </w:r>
      <w:r>
        <w:t xml:space="preserve"> nedostatek orné půdy vedl k zakládání nových osad na Sicílii, Apeninském poloostrově, j. Francie, Malé Asii, kolem Černého moře, v s. Africe</w:t>
      </w:r>
    </w:p>
    <w:p w:rsidR="00207D54" w:rsidRDefault="00207D54" w:rsidP="00207D54">
      <w:r>
        <w:t>- PROBLÉM otroctví pro dluhy</w:t>
      </w:r>
    </w:p>
    <w:p w:rsidR="00207D54" w:rsidRPr="00E927F5" w:rsidRDefault="00207D54" w:rsidP="00207D54">
      <w:pPr>
        <w:jc w:val="center"/>
        <w:rPr>
          <w:b/>
          <w:u w:val="single"/>
        </w:rPr>
      </w:pPr>
      <w:r w:rsidRPr="00E927F5">
        <w:rPr>
          <w:b/>
          <w:u w:val="single"/>
        </w:rPr>
        <w:t>OBDOBÍ ROZKVĚTU ANTICKÉHO ŘECKA (800 – 500 PŘ. KR.)</w:t>
      </w:r>
    </w:p>
    <w:p w:rsidR="00207D54" w:rsidRDefault="00207D54" w:rsidP="00207D54">
      <w:r>
        <w:t>- vznik samostatných městských států (=polis = obec →občané), nejvýznamnější jsou Sparta a Athény</w:t>
      </w:r>
    </w:p>
    <w:p w:rsidR="00207D54" w:rsidRDefault="00207D54" w:rsidP="00207D54">
      <w:pPr>
        <w:ind w:firstLine="708"/>
      </w:pPr>
      <w:r>
        <w:t>Společnost:</w:t>
      </w:r>
      <w:r>
        <w:tab/>
      </w:r>
      <w:r>
        <w:tab/>
        <w:t>1) svobodní občané</w:t>
      </w:r>
    </w:p>
    <w:p w:rsidR="00207D54" w:rsidRDefault="00207D54" w:rsidP="00207D54">
      <w:pPr>
        <w:tabs>
          <w:tab w:val="left" w:pos="2268"/>
        </w:tabs>
        <w:ind w:left="708" w:firstLine="708"/>
      </w:pPr>
      <w:r>
        <w:tab/>
      </w:r>
      <w:r>
        <w:tab/>
        <w:t>2) nesvobodní otroci</w:t>
      </w:r>
    </w:p>
    <w:p w:rsidR="00207D54" w:rsidRPr="00E927F5" w:rsidRDefault="00207D54" w:rsidP="00207D54">
      <w:pPr>
        <w:rPr>
          <w:color w:val="FF0000"/>
        </w:rPr>
      </w:pPr>
      <w:r w:rsidRPr="00E927F5">
        <w:rPr>
          <w:color w:val="FF0000"/>
        </w:rPr>
        <w:t>ČTI V UČEB. STR. 66!</w:t>
      </w:r>
    </w:p>
    <w:p w:rsidR="00207D54" w:rsidRDefault="00207D54" w:rsidP="00207D54">
      <w:r w:rsidRPr="00E927F5">
        <w:rPr>
          <w:b/>
          <w:u w:val="single"/>
        </w:rPr>
        <w:t xml:space="preserve">Velká řecká </w:t>
      </w:r>
      <w:proofErr w:type="gramStart"/>
      <w:r w:rsidRPr="00E927F5">
        <w:rPr>
          <w:b/>
          <w:u w:val="single"/>
        </w:rPr>
        <w:t>kolonizace (8. – 6.  stol.</w:t>
      </w:r>
      <w:proofErr w:type="gramEnd"/>
      <w:r w:rsidRPr="00E927F5">
        <w:rPr>
          <w:b/>
          <w:u w:val="single"/>
        </w:rPr>
        <w:t xml:space="preserve"> př. Kr.):</w:t>
      </w:r>
      <w:r>
        <w:t xml:space="preserve"> nedostatek orné půdy vedl k zakládání nových osad na Sicílii, Apeninském poloostrově, j. Francie, Malé Asii, kolem Černého moře, v s. Africe</w:t>
      </w:r>
    </w:p>
    <w:p w:rsidR="00207D54" w:rsidRDefault="00207D54" w:rsidP="00207D54">
      <w:r>
        <w:t>- PROBLÉM otroctví pro dluhy</w:t>
      </w:r>
    </w:p>
    <w:p w:rsidR="00207D54" w:rsidRPr="00E927F5" w:rsidRDefault="00207D54" w:rsidP="00207D54">
      <w:pPr>
        <w:jc w:val="center"/>
        <w:rPr>
          <w:b/>
          <w:u w:val="single"/>
        </w:rPr>
      </w:pPr>
      <w:r w:rsidRPr="00E927F5">
        <w:rPr>
          <w:b/>
          <w:u w:val="single"/>
        </w:rPr>
        <w:t>OBDOBÍ ROZKVĚTU ANTICKÉHO ŘECKA (800 – 500 PŘ. KR.)</w:t>
      </w:r>
    </w:p>
    <w:p w:rsidR="00207D54" w:rsidRDefault="00207D54" w:rsidP="00207D54">
      <w:r>
        <w:t>- vznik samostatných městských států (=polis = obec →občané), nejvýznamnější jsou Sparta a Athény</w:t>
      </w:r>
    </w:p>
    <w:p w:rsidR="00207D54" w:rsidRDefault="00207D54" w:rsidP="00207D54">
      <w:pPr>
        <w:ind w:firstLine="708"/>
      </w:pPr>
      <w:r>
        <w:t>Společnost:</w:t>
      </w:r>
      <w:r>
        <w:tab/>
      </w:r>
      <w:r>
        <w:tab/>
        <w:t>1) svobodní občané</w:t>
      </w:r>
    </w:p>
    <w:p w:rsidR="00207D54" w:rsidRDefault="00207D54" w:rsidP="00207D54">
      <w:pPr>
        <w:tabs>
          <w:tab w:val="left" w:pos="2268"/>
        </w:tabs>
        <w:ind w:left="708" w:firstLine="708"/>
      </w:pPr>
      <w:r>
        <w:tab/>
      </w:r>
      <w:r>
        <w:tab/>
        <w:t>2) nesvobodní otroci</w:t>
      </w:r>
    </w:p>
    <w:p w:rsidR="00207D54" w:rsidRPr="00E927F5" w:rsidRDefault="00207D54" w:rsidP="00207D54">
      <w:pPr>
        <w:rPr>
          <w:color w:val="FF0000"/>
        </w:rPr>
      </w:pPr>
      <w:r w:rsidRPr="00E927F5">
        <w:rPr>
          <w:color w:val="FF0000"/>
        </w:rPr>
        <w:t>ČTI V UČEB. STR. 66!</w:t>
      </w:r>
    </w:p>
    <w:p w:rsidR="00207D54" w:rsidRDefault="00207D54" w:rsidP="00207D54">
      <w:r w:rsidRPr="00E927F5">
        <w:rPr>
          <w:b/>
          <w:u w:val="single"/>
        </w:rPr>
        <w:t xml:space="preserve">Velká řecká </w:t>
      </w:r>
      <w:proofErr w:type="gramStart"/>
      <w:r w:rsidRPr="00E927F5">
        <w:rPr>
          <w:b/>
          <w:u w:val="single"/>
        </w:rPr>
        <w:t>kolonizace (8. – 6.  stol.</w:t>
      </w:r>
      <w:proofErr w:type="gramEnd"/>
      <w:r w:rsidRPr="00E927F5">
        <w:rPr>
          <w:b/>
          <w:u w:val="single"/>
        </w:rPr>
        <w:t xml:space="preserve"> př. Kr.):</w:t>
      </w:r>
      <w:r>
        <w:t xml:space="preserve"> nedostatek orné půdy vedl k zakládání nových osad na Sicílii, Apeninském poloostrově, j. Francie, Malé Asii, kolem Černého moře, v s. Africe</w:t>
      </w:r>
    </w:p>
    <w:p w:rsidR="00207D54" w:rsidRDefault="00207D54" w:rsidP="00207D54">
      <w:r>
        <w:t>- PROBLÉM otroctví pro dluhy</w:t>
      </w:r>
    </w:p>
    <w:p w:rsidR="00207D54" w:rsidRPr="00207D54" w:rsidRDefault="00207D54" w:rsidP="00E927F5">
      <w:pPr>
        <w:rPr>
          <w:b/>
        </w:rPr>
      </w:pPr>
      <w:bookmarkStart w:id="0" w:name="_GoBack"/>
      <w:bookmarkEnd w:id="0"/>
    </w:p>
    <w:sectPr w:rsidR="00207D54" w:rsidRPr="00207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7F5"/>
    <w:rsid w:val="00176FA3"/>
    <w:rsid w:val="00207D54"/>
    <w:rsid w:val="00494C3D"/>
    <w:rsid w:val="005F4361"/>
    <w:rsid w:val="00E9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3465D-ED3F-421A-9C2C-1B2B8076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07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7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</dc:creator>
  <cp:keywords/>
  <dc:description/>
  <cp:lastModifiedBy>Dohnal</cp:lastModifiedBy>
  <cp:revision>2</cp:revision>
  <cp:lastPrinted>2017-03-14T08:34:00Z</cp:lastPrinted>
  <dcterms:created xsi:type="dcterms:W3CDTF">2017-03-14T09:41:00Z</dcterms:created>
  <dcterms:modified xsi:type="dcterms:W3CDTF">2017-03-14T09:41:00Z</dcterms:modified>
</cp:coreProperties>
</file>