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0A" w:rsidRDefault="00BF2BED" w:rsidP="00BF2BED">
      <w:pPr>
        <w:spacing w:line="240" w:lineRule="auto"/>
        <w:contextualSpacing/>
        <w:jc w:val="center"/>
        <w:rPr>
          <w:b/>
          <w:sz w:val="44"/>
          <w:szCs w:val="44"/>
          <w:u w:val="single"/>
        </w:rPr>
      </w:pPr>
      <w:r w:rsidRPr="00BF2BED">
        <w:rPr>
          <w:b/>
          <w:sz w:val="44"/>
          <w:szCs w:val="44"/>
          <w:u w:val="single"/>
        </w:rPr>
        <w:t>Baroko</w:t>
      </w:r>
    </w:p>
    <w:p w:rsidR="00BF2BED" w:rsidRDefault="00BF2BED" w:rsidP="00BF2BED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44"/>
          <w:szCs w:val="44"/>
        </w:rPr>
      </w:pPr>
      <w:r w:rsidRPr="00BF2BED">
        <w:rPr>
          <w:sz w:val="44"/>
          <w:szCs w:val="44"/>
        </w:rPr>
        <w:t>název pochází z</w:t>
      </w:r>
      <w:r>
        <w:rPr>
          <w:sz w:val="44"/>
          <w:szCs w:val="44"/>
        </w:rPr>
        <w:t> </w:t>
      </w:r>
      <w:r w:rsidRPr="00BF2BED">
        <w:rPr>
          <w:sz w:val="44"/>
          <w:szCs w:val="44"/>
        </w:rPr>
        <w:t>portugalského</w:t>
      </w:r>
      <w:r>
        <w:rPr>
          <w:sz w:val="44"/>
          <w:szCs w:val="44"/>
        </w:rPr>
        <w:t xml:space="preserve"> „</w:t>
      </w:r>
      <w:proofErr w:type="spellStart"/>
      <w:r>
        <w:rPr>
          <w:sz w:val="44"/>
          <w:szCs w:val="44"/>
        </w:rPr>
        <w:t>pérola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barroca</w:t>
      </w:r>
      <w:proofErr w:type="spellEnd"/>
      <w:r>
        <w:rPr>
          <w:sz w:val="44"/>
          <w:szCs w:val="44"/>
        </w:rPr>
        <w:t>“ (nepravidelná perla)</w:t>
      </w:r>
    </w:p>
    <w:p w:rsidR="00BF2BED" w:rsidRDefault="00BF2BED" w:rsidP="00BF2BED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kultura, umění a životní styl evropské </w:t>
      </w:r>
      <w:proofErr w:type="gramStart"/>
      <w:r>
        <w:rPr>
          <w:sz w:val="44"/>
          <w:szCs w:val="44"/>
        </w:rPr>
        <w:t>společnosti  17</w:t>
      </w:r>
      <w:proofErr w:type="gramEnd"/>
      <w:r>
        <w:rPr>
          <w:sz w:val="44"/>
          <w:szCs w:val="44"/>
        </w:rPr>
        <w:t>. a 18. stol.</w:t>
      </w:r>
    </w:p>
    <w:p w:rsidR="00BF2BED" w:rsidRDefault="00BF2BED" w:rsidP="00BF2BED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>zrod v Itálii na konci 16. stol.</w:t>
      </w:r>
    </w:p>
    <w:p w:rsidR="00BF2BED" w:rsidRDefault="00BF2BED" w:rsidP="00BF2BED">
      <w:pPr>
        <w:spacing w:line="240" w:lineRule="auto"/>
        <w:contextualSpacing/>
        <w:jc w:val="both"/>
        <w:rPr>
          <w:sz w:val="44"/>
          <w:szCs w:val="44"/>
        </w:rPr>
      </w:pPr>
      <w:r>
        <w:rPr>
          <w:sz w:val="44"/>
          <w:szCs w:val="44"/>
        </w:rPr>
        <w:t>Společnost: 1. panovník (vládne absolutní nebo konstituční monarchii)</w:t>
      </w:r>
    </w:p>
    <w:p w:rsidR="00BF2BED" w:rsidRDefault="00BF2BED" w:rsidP="00BF2BED">
      <w:pPr>
        <w:spacing w:line="240" w:lineRule="auto"/>
        <w:contextualSpacing/>
        <w:jc w:val="both"/>
        <w:rPr>
          <w:sz w:val="44"/>
          <w:szCs w:val="44"/>
        </w:rPr>
      </w:pPr>
      <w:r>
        <w:rPr>
          <w:sz w:val="44"/>
          <w:szCs w:val="44"/>
        </w:rPr>
        <w:t>2. šlechta</w:t>
      </w:r>
      <w:bookmarkStart w:id="0" w:name="_GoBack"/>
      <w:bookmarkEnd w:id="0"/>
    </w:p>
    <w:p w:rsidR="00BF2BED" w:rsidRDefault="00BF2BED" w:rsidP="00BF2BED">
      <w:pPr>
        <w:spacing w:line="240" w:lineRule="auto"/>
        <w:contextualSpacing/>
        <w:jc w:val="both"/>
        <w:rPr>
          <w:sz w:val="44"/>
          <w:szCs w:val="44"/>
        </w:rPr>
      </w:pPr>
      <w:r>
        <w:rPr>
          <w:sz w:val="44"/>
          <w:szCs w:val="44"/>
        </w:rPr>
        <w:t>3. církevní hodnostáři</w:t>
      </w:r>
    </w:p>
    <w:p w:rsidR="00BF2BED" w:rsidRDefault="00BF2BED" w:rsidP="00BF2BED">
      <w:pPr>
        <w:spacing w:line="240" w:lineRule="auto"/>
        <w:contextualSpacing/>
        <w:jc w:val="both"/>
        <w:rPr>
          <w:sz w:val="44"/>
          <w:szCs w:val="44"/>
        </w:rPr>
      </w:pPr>
      <w:r>
        <w:rPr>
          <w:sz w:val="44"/>
          <w:szCs w:val="44"/>
        </w:rPr>
        <w:t>4. měšťané</w:t>
      </w:r>
    </w:p>
    <w:p w:rsidR="00BF2BED" w:rsidRPr="00BF2BED" w:rsidRDefault="00BF2BED" w:rsidP="00BF2BED">
      <w:pPr>
        <w:spacing w:line="240" w:lineRule="auto"/>
        <w:contextualSpacing/>
        <w:jc w:val="both"/>
        <w:rPr>
          <w:sz w:val="44"/>
          <w:szCs w:val="44"/>
        </w:rPr>
      </w:pPr>
      <w:r>
        <w:rPr>
          <w:sz w:val="44"/>
          <w:szCs w:val="44"/>
        </w:rPr>
        <w:t>5. venkované</w:t>
      </w:r>
    </w:p>
    <w:sectPr w:rsidR="00BF2BED" w:rsidRPr="00BF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35DBA"/>
    <w:multiLevelType w:val="hybridMultilevel"/>
    <w:tmpl w:val="89F2A8DA"/>
    <w:lvl w:ilvl="0" w:tplc="31B08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ED"/>
    <w:rsid w:val="004A7F0A"/>
    <w:rsid w:val="00B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7AB4B-28EC-45B3-89ED-3879C93E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2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</dc:creator>
  <cp:keywords/>
  <dc:description/>
  <cp:lastModifiedBy>D3</cp:lastModifiedBy>
  <cp:revision>1</cp:revision>
  <dcterms:created xsi:type="dcterms:W3CDTF">2017-10-02T09:05:00Z</dcterms:created>
  <dcterms:modified xsi:type="dcterms:W3CDTF">2017-10-02T09:31:00Z</dcterms:modified>
</cp:coreProperties>
</file>