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A3" w:rsidRPr="0063393C" w:rsidRDefault="0009704D" w:rsidP="0063393C">
      <w:pPr>
        <w:spacing w:line="240" w:lineRule="auto"/>
        <w:contextualSpacing/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5B66E5" w:rsidRPr="0063393C">
        <w:rPr>
          <w:b/>
        </w:rPr>
        <w:t>Vikingové (Normani)</w:t>
      </w:r>
    </w:p>
    <w:p w:rsidR="005B66E5" w:rsidRDefault="005B66E5" w:rsidP="0063393C">
      <w:pPr>
        <w:spacing w:line="240" w:lineRule="auto"/>
        <w:contextualSpacing/>
      </w:pPr>
      <w:r>
        <w:t>- obyvatelé Skandinávie germánského původu</w:t>
      </w:r>
    </w:p>
    <w:p w:rsidR="005B66E5" w:rsidRDefault="005B66E5" w:rsidP="0063393C">
      <w:pPr>
        <w:spacing w:line="240" w:lineRule="auto"/>
        <w:contextualSpacing/>
      </w:pPr>
      <w:r>
        <w:t xml:space="preserve">- výborní stavitelé lodí (plavby i přes Atlantik, osídlení Grónska, Islandu), loupežné výpravy </w:t>
      </w:r>
    </w:p>
    <w:p w:rsidR="005B66E5" w:rsidRDefault="005B66E5" w:rsidP="0063393C">
      <w:pPr>
        <w:spacing w:line="240" w:lineRule="auto"/>
        <w:contextualSpacing/>
      </w:pPr>
      <w:r>
        <w:t xml:space="preserve">- ovládli některá území v Evropě (Normandie, Sicílie, </w:t>
      </w:r>
      <w:proofErr w:type="gramStart"/>
      <w:r>
        <w:t xml:space="preserve">1066 b. u </w:t>
      </w:r>
      <w:proofErr w:type="spellStart"/>
      <w:r>
        <w:t>Hastingsu</w:t>
      </w:r>
      <w:proofErr w:type="spellEnd"/>
      <w:proofErr w:type="gramEnd"/>
      <w:r>
        <w:t xml:space="preserve"> – Vilém Dobyvatel (vládce Normanů v Normandii) dobývá Anglii</w:t>
      </w:r>
    </w:p>
    <w:p w:rsidR="005B66E5" w:rsidRDefault="005B66E5" w:rsidP="0063393C">
      <w:pPr>
        <w:spacing w:line="240" w:lineRule="auto"/>
        <w:contextualSpacing/>
      </w:pPr>
    </w:p>
    <w:p w:rsidR="005B66E5" w:rsidRPr="0063393C" w:rsidRDefault="005B66E5" w:rsidP="0063393C">
      <w:pPr>
        <w:spacing w:line="240" w:lineRule="auto"/>
        <w:contextualSpacing/>
        <w:rPr>
          <w:b/>
          <w:sz w:val="24"/>
        </w:rPr>
      </w:pPr>
      <w:r w:rsidRPr="0063393C">
        <w:rPr>
          <w:b/>
          <w:sz w:val="24"/>
        </w:rPr>
        <w:t>Křížové výpravy</w:t>
      </w:r>
    </w:p>
    <w:p w:rsidR="005B66E5" w:rsidRDefault="005B66E5" w:rsidP="0063393C">
      <w:pPr>
        <w:spacing w:line="240" w:lineRule="auto"/>
        <w:contextualSpacing/>
      </w:pPr>
      <w:r>
        <w:t>= tažení křesťanských rytířů do pohanských zemí nebo proti kacířům</w:t>
      </w:r>
      <w:r w:rsidR="00341CE9">
        <w:t>, název podle kříže na oděvech rytířů</w:t>
      </w:r>
    </w:p>
    <w:p w:rsidR="00341CE9" w:rsidRDefault="00341CE9" w:rsidP="0063393C">
      <w:pPr>
        <w:spacing w:line="240" w:lineRule="auto"/>
        <w:contextualSpacing/>
      </w:pPr>
      <w:r>
        <w:t xml:space="preserve">Cíl: osvobození Jeruzaléma od </w:t>
      </w:r>
      <w:proofErr w:type="gramStart"/>
      <w:r>
        <w:t>Turků +  kolonizace</w:t>
      </w:r>
      <w:proofErr w:type="gramEnd"/>
      <w:r>
        <w:t xml:space="preserve"> území v Malé Asii</w:t>
      </w:r>
    </w:p>
    <w:p w:rsidR="00341CE9" w:rsidRDefault="00341CE9" w:rsidP="0063393C">
      <w:pPr>
        <w:spacing w:line="240" w:lineRule="auto"/>
        <w:contextualSpacing/>
      </w:pPr>
      <w:r>
        <w:t>Výsledky: do Evropy se dostal papyrus, papír, nové plodiny – koření, rýže, vznikly rytířské řády (Templáři, Johanité, Řád německých rytířů)</w:t>
      </w:r>
    </w:p>
    <w:p w:rsidR="00341CE9" w:rsidRDefault="00341CE9" w:rsidP="0063393C">
      <w:pPr>
        <w:spacing w:line="240" w:lineRule="auto"/>
        <w:contextualSpacing/>
      </w:pPr>
    </w:p>
    <w:p w:rsidR="00341CE9" w:rsidRPr="0063393C" w:rsidRDefault="00341CE9" w:rsidP="0063393C">
      <w:pPr>
        <w:spacing w:line="240" w:lineRule="auto"/>
        <w:contextualSpacing/>
        <w:rPr>
          <w:b/>
        </w:rPr>
      </w:pPr>
      <w:r w:rsidRPr="0063393C">
        <w:rPr>
          <w:b/>
        </w:rPr>
        <w:t xml:space="preserve">Svatá říše římská </w:t>
      </w:r>
    </w:p>
    <w:p w:rsidR="00341CE9" w:rsidRDefault="00341CE9" w:rsidP="0063393C">
      <w:pPr>
        <w:spacing w:line="240" w:lineRule="auto"/>
        <w:contextualSpacing/>
      </w:pPr>
      <w:r>
        <w:t>Poč. 10. stol. – rozpad východofranské říše na několik samostatných knížectví (Sasko, Bavorsko atd.)</w:t>
      </w:r>
    </w:p>
    <w:p w:rsidR="00341CE9" w:rsidRDefault="00341CE9" w:rsidP="0063393C">
      <w:pPr>
        <w:spacing w:line="240" w:lineRule="auto"/>
        <w:contextualSpacing/>
      </w:pPr>
      <w:r>
        <w:t xml:space="preserve">Ota I.  </w:t>
      </w:r>
      <w:r w:rsidR="0063393C">
        <w:t xml:space="preserve">- </w:t>
      </w:r>
      <w:r w:rsidR="00955CC3">
        <w:t>955 bitva na řece L</w:t>
      </w:r>
      <w:r>
        <w:t>echu – porážka Maďarů za pomoci Boleslava I.</w:t>
      </w:r>
    </w:p>
    <w:p w:rsidR="00341CE9" w:rsidRDefault="00341CE9" w:rsidP="0063393C">
      <w:pPr>
        <w:spacing w:line="240" w:lineRule="auto"/>
        <w:ind w:firstLine="567"/>
        <w:contextualSpacing/>
      </w:pPr>
      <w:r>
        <w:t>– 962 římským císařem → Svatá říše římská (</w:t>
      </w:r>
      <w:r w:rsidR="00955CC3">
        <w:t>zánik poč. 19. stol.)</w:t>
      </w:r>
    </w:p>
    <w:p w:rsidR="00955CC3" w:rsidRDefault="00955CC3" w:rsidP="0063393C">
      <w:pPr>
        <w:spacing w:line="240" w:lineRule="auto"/>
        <w:contextualSpacing/>
      </w:pPr>
    </w:p>
    <w:p w:rsidR="00955CC3" w:rsidRPr="0063393C" w:rsidRDefault="00955CC3" w:rsidP="0063393C">
      <w:pPr>
        <w:spacing w:line="240" w:lineRule="auto"/>
        <w:contextualSpacing/>
        <w:rPr>
          <w:b/>
        </w:rPr>
      </w:pPr>
      <w:r w:rsidRPr="0063393C">
        <w:rPr>
          <w:b/>
        </w:rPr>
        <w:t>Uherský stát</w:t>
      </w:r>
      <w:r w:rsidR="00457E7F">
        <w:rPr>
          <w:b/>
        </w:rPr>
        <w:t xml:space="preserve"> </w:t>
      </w:r>
    </w:p>
    <w:p w:rsidR="00955CC3" w:rsidRDefault="0063393C" w:rsidP="0063393C">
      <w:pPr>
        <w:spacing w:line="240" w:lineRule="auto"/>
        <w:contextualSpacing/>
      </w:pPr>
      <w:r>
        <w:t>- po</w:t>
      </w:r>
      <w:r w:rsidR="00955CC3">
        <w:t xml:space="preserve"> porážce – usazení v Panonii, </w:t>
      </w:r>
    </w:p>
    <w:p w:rsidR="00955CC3" w:rsidRDefault="00955CC3" w:rsidP="0063393C">
      <w:pPr>
        <w:spacing w:line="240" w:lineRule="auto"/>
        <w:contextualSpacing/>
      </w:pPr>
      <w:r>
        <w:t xml:space="preserve">Štěpán I. (997 – 1038) – 1001 zisk královské koruny od papeže, svatořečen, </w:t>
      </w:r>
    </w:p>
    <w:p w:rsidR="00955CC3" w:rsidRDefault="00955CC3" w:rsidP="0063393C">
      <w:pPr>
        <w:spacing w:line="240" w:lineRule="auto"/>
        <w:contextualSpacing/>
      </w:pPr>
      <w:r>
        <w:t xml:space="preserve">- mimo </w:t>
      </w:r>
      <w:proofErr w:type="spellStart"/>
      <w:proofErr w:type="gramStart"/>
      <w:r>
        <w:t>ř.ř</w:t>
      </w:r>
      <w:proofErr w:type="spellEnd"/>
      <w:r>
        <w:t>.</w:t>
      </w:r>
      <w:proofErr w:type="gramEnd"/>
    </w:p>
    <w:p w:rsidR="00955CC3" w:rsidRDefault="00955CC3" w:rsidP="0063393C">
      <w:pPr>
        <w:spacing w:line="240" w:lineRule="auto"/>
        <w:contextualSpacing/>
      </w:pPr>
    </w:p>
    <w:p w:rsidR="00955CC3" w:rsidRPr="0063393C" w:rsidRDefault="00955CC3" w:rsidP="0063393C">
      <w:pPr>
        <w:spacing w:line="240" w:lineRule="auto"/>
        <w:contextualSpacing/>
        <w:rPr>
          <w:b/>
        </w:rPr>
      </w:pPr>
      <w:r w:rsidRPr="0063393C">
        <w:rPr>
          <w:b/>
        </w:rPr>
        <w:t>Polský stát</w:t>
      </w:r>
    </w:p>
    <w:p w:rsidR="00955CC3" w:rsidRDefault="00955CC3" w:rsidP="0063393C">
      <w:pPr>
        <w:spacing w:line="240" w:lineRule="auto"/>
        <w:contextualSpacing/>
      </w:pPr>
      <w:r>
        <w:t xml:space="preserve">- zakladatel </w:t>
      </w:r>
      <w:proofErr w:type="spellStart"/>
      <w:r>
        <w:t>Měšek</w:t>
      </w:r>
      <w:proofErr w:type="spellEnd"/>
      <w:r>
        <w:t xml:space="preserve"> I. z rodu </w:t>
      </w:r>
      <w:proofErr w:type="spellStart"/>
      <w:r>
        <w:t>Piastovců</w:t>
      </w:r>
      <w:proofErr w:type="spellEnd"/>
      <w:r>
        <w:t xml:space="preserve"> (manželka Doubravka, dcera Boleslava I.)</w:t>
      </w:r>
    </w:p>
    <w:p w:rsidR="00955CC3" w:rsidRDefault="00955CC3" w:rsidP="0063393C">
      <w:pPr>
        <w:spacing w:line="240" w:lineRule="auto"/>
        <w:contextualSpacing/>
      </w:pPr>
      <w:r>
        <w:t>Boleslav I. Chrabrý (992 – 1025) – královský titul</w:t>
      </w:r>
    </w:p>
    <w:p w:rsidR="00955CC3" w:rsidRDefault="00955CC3" w:rsidP="0063393C">
      <w:pPr>
        <w:spacing w:line="240" w:lineRule="auto"/>
        <w:contextualSpacing/>
      </w:pPr>
      <w:r>
        <w:t>1000 arcibiskupství v Hnězdně – arcibiskupem Radim – Slavníkovec; ostatky sv. Vojtěcha</w:t>
      </w:r>
    </w:p>
    <w:p w:rsidR="0063393C" w:rsidRDefault="0063393C" w:rsidP="0063393C">
      <w:pPr>
        <w:spacing w:line="240" w:lineRule="auto"/>
        <w:contextualSpacing/>
      </w:pPr>
      <w:r>
        <w:t xml:space="preserve">- mimo </w:t>
      </w:r>
      <w:proofErr w:type="spellStart"/>
      <w:proofErr w:type="gramStart"/>
      <w:r>
        <w:t>ř.ř</w:t>
      </w:r>
      <w:proofErr w:type="spellEnd"/>
      <w:r>
        <w:t>.</w:t>
      </w:r>
      <w:proofErr w:type="gramEnd"/>
    </w:p>
    <w:p w:rsidR="0063393C" w:rsidRDefault="0063393C" w:rsidP="0063393C">
      <w:pPr>
        <w:spacing w:line="240" w:lineRule="auto"/>
        <w:contextualSpacing/>
        <w:rPr>
          <w:b/>
        </w:rPr>
      </w:pPr>
    </w:p>
    <w:p w:rsidR="0063393C" w:rsidRDefault="0063393C" w:rsidP="0063393C">
      <w:pPr>
        <w:spacing w:line="240" w:lineRule="auto"/>
        <w:contextualSpacing/>
        <w:rPr>
          <w:b/>
        </w:rPr>
      </w:pPr>
    </w:p>
    <w:p w:rsidR="0063393C" w:rsidRPr="0063393C" w:rsidRDefault="0063393C" w:rsidP="0063393C">
      <w:pPr>
        <w:spacing w:line="240" w:lineRule="auto"/>
        <w:contextualSpacing/>
        <w:rPr>
          <w:b/>
        </w:rPr>
      </w:pPr>
      <w:r w:rsidRPr="0063393C">
        <w:rPr>
          <w:b/>
        </w:rPr>
        <w:t>Vikingové (Normani)</w:t>
      </w:r>
    </w:p>
    <w:p w:rsidR="0063393C" w:rsidRDefault="0063393C" w:rsidP="0063393C">
      <w:pPr>
        <w:spacing w:line="240" w:lineRule="auto"/>
        <w:contextualSpacing/>
      </w:pPr>
      <w:r>
        <w:t>- obyvatelé Skandinávie germánského původu</w:t>
      </w:r>
    </w:p>
    <w:p w:rsidR="0063393C" w:rsidRDefault="0063393C" w:rsidP="0063393C">
      <w:pPr>
        <w:spacing w:line="240" w:lineRule="auto"/>
        <w:contextualSpacing/>
      </w:pPr>
      <w:r>
        <w:t xml:space="preserve">- výborní stavitelé lodí (plavby i přes Atlantik, osídlení Grónska, Islandu), loupežné výpravy </w:t>
      </w:r>
    </w:p>
    <w:p w:rsidR="0063393C" w:rsidRDefault="0063393C" w:rsidP="0063393C">
      <w:pPr>
        <w:spacing w:line="240" w:lineRule="auto"/>
        <w:contextualSpacing/>
      </w:pPr>
      <w:r>
        <w:t xml:space="preserve">- ovládli některá území v Evropě (Normandie, Sicílie, </w:t>
      </w:r>
      <w:proofErr w:type="gramStart"/>
      <w:r>
        <w:t xml:space="preserve">1066 b. u </w:t>
      </w:r>
      <w:proofErr w:type="spellStart"/>
      <w:r>
        <w:t>Hastingsu</w:t>
      </w:r>
      <w:proofErr w:type="spellEnd"/>
      <w:proofErr w:type="gramEnd"/>
      <w:r>
        <w:t xml:space="preserve"> – Vilém Dobyvatel (vládce Normanů v Normandii) dobývá Anglii</w:t>
      </w:r>
    </w:p>
    <w:p w:rsidR="0063393C" w:rsidRDefault="0063393C" w:rsidP="0063393C">
      <w:pPr>
        <w:spacing w:line="240" w:lineRule="auto"/>
        <w:contextualSpacing/>
      </w:pPr>
    </w:p>
    <w:p w:rsidR="0063393C" w:rsidRPr="0063393C" w:rsidRDefault="0063393C" w:rsidP="0063393C">
      <w:pPr>
        <w:spacing w:line="240" w:lineRule="auto"/>
        <w:contextualSpacing/>
        <w:rPr>
          <w:b/>
          <w:sz w:val="24"/>
        </w:rPr>
      </w:pPr>
      <w:r w:rsidRPr="0063393C">
        <w:rPr>
          <w:b/>
          <w:sz w:val="24"/>
        </w:rPr>
        <w:t>Křížové výpravy</w:t>
      </w:r>
    </w:p>
    <w:p w:rsidR="0063393C" w:rsidRDefault="0063393C" w:rsidP="0063393C">
      <w:pPr>
        <w:spacing w:line="240" w:lineRule="auto"/>
        <w:contextualSpacing/>
      </w:pPr>
      <w:r>
        <w:t>= tažení křesťanských rytířů do pohanských zemí nebo proti kacířům, název podle kříže na oděvech rytířů</w:t>
      </w:r>
    </w:p>
    <w:p w:rsidR="0063393C" w:rsidRDefault="0063393C" w:rsidP="0063393C">
      <w:pPr>
        <w:spacing w:line="240" w:lineRule="auto"/>
        <w:contextualSpacing/>
      </w:pPr>
      <w:r>
        <w:t xml:space="preserve">Cíl: osvobození Jeruzaléma od </w:t>
      </w:r>
      <w:proofErr w:type="gramStart"/>
      <w:r>
        <w:t>Turků +  kolonizace</w:t>
      </w:r>
      <w:proofErr w:type="gramEnd"/>
      <w:r>
        <w:t xml:space="preserve"> území v Malé Asii</w:t>
      </w:r>
    </w:p>
    <w:p w:rsidR="0063393C" w:rsidRDefault="0063393C" w:rsidP="0063393C">
      <w:pPr>
        <w:spacing w:line="240" w:lineRule="auto"/>
        <w:contextualSpacing/>
      </w:pPr>
      <w:r>
        <w:t>Výsledky: do Evropy se dostal papyrus, papír, nové plodiny – koření, rýže, vznikly rytířské řády (Templáři, Johanité, Řád německých rytířů)</w:t>
      </w:r>
    </w:p>
    <w:p w:rsidR="0063393C" w:rsidRDefault="0063393C" w:rsidP="0063393C">
      <w:pPr>
        <w:spacing w:line="240" w:lineRule="auto"/>
        <w:contextualSpacing/>
      </w:pPr>
    </w:p>
    <w:p w:rsidR="0063393C" w:rsidRPr="0063393C" w:rsidRDefault="0063393C" w:rsidP="0063393C">
      <w:pPr>
        <w:spacing w:line="240" w:lineRule="auto"/>
        <w:contextualSpacing/>
        <w:rPr>
          <w:b/>
        </w:rPr>
      </w:pPr>
      <w:r w:rsidRPr="0063393C">
        <w:rPr>
          <w:b/>
        </w:rPr>
        <w:t xml:space="preserve">Svatá říše římská </w:t>
      </w:r>
    </w:p>
    <w:p w:rsidR="0063393C" w:rsidRDefault="0063393C" w:rsidP="0063393C">
      <w:pPr>
        <w:spacing w:line="240" w:lineRule="auto"/>
        <w:contextualSpacing/>
      </w:pPr>
      <w:r>
        <w:t>Poč. 10. stol. – rozpad východofranské říše na několik samostatných knížectví (Sasko, Bavorsko atd.)</w:t>
      </w:r>
    </w:p>
    <w:p w:rsidR="0063393C" w:rsidRDefault="0063393C" w:rsidP="0063393C">
      <w:pPr>
        <w:spacing w:line="240" w:lineRule="auto"/>
        <w:contextualSpacing/>
      </w:pPr>
      <w:r>
        <w:t>Ota I.  - 955 bitva na řece Lechu – porážka Maďarů za pomoci Boleslava I.</w:t>
      </w:r>
    </w:p>
    <w:p w:rsidR="0063393C" w:rsidRDefault="0063393C" w:rsidP="0063393C">
      <w:pPr>
        <w:spacing w:line="240" w:lineRule="auto"/>
        <w:ind w:firstLine="567"/>
        <w:contextualSpacing/>
      </w:pPr>
      <w:r>
        <w:t>– 962 římským císařem → Svatá říše římská (zánik poč. 19. stol.)</w:t>
      </w:r>
    </w:p>
    <w:p w:rsidR="0063393C" w:rsidRDefault="0063393C" w:rsidP="0063393C">
      <w:pPr>
        <w:spacing w:line="240" w:lineRule="auto"/>
        <w:contextualSpacing/>
      </w:pPr>
    </w:p>
    <w:p w:rsidR="0063393C" w:rsidRPr="0063393C" w:rsidRDefault="0063393C" w:rsidP="0063393C">
      <w:pPr>
        <w:spacing w:line="240" w:lineRule="auto"/>
        <w:contextualSpacing/>
        <w:rPr>
          <w:b/>
        </w:rPr>
      </w:pPr>
      <w:r w:rsidRPr="0063393C">
        <w:rPr>
          <w:b/>
        </w:rPr>
        <w:t>Uherský stát</w:t>
      </w:r>
    </w:p>
    <w:p w:rsidR="0063393C" w:rsidRDefault="0063393C" w:rsidP="0063393C">
      <w:pPr>
        <w:spacing w:line="240" w:lineRule="auto"/>
        <w:contextualSpacing/>
      </w:pPr>
      <w:r>
        <w:t xml:space="preserve">- po porážce – usazení v Panonii, </w:t>
      </w:r>
    </w:p>
    <w:p w:rsidR="0063393C" w:rsidRDefault="0063393C" w:rsidP="0063393C">
      <w:pPr>
        <w:spacing w:line="240" w:lineRule="auto"/>
        <w:contextualSpacing/>
      </w:pPr>
      <w:r>
        <w:t xml:space="preserve">Štěpán I. (997 – 1038) – 1001 zisk královské koruny od papeže, svatořečen, </w:t>
      </w:r>
    </w:p>
    <w:p w:rsidR="0063393C" w:rsidRDefault="0063393C" w:rsidP="0063393C">
      <w:pPr>
        <w:spacing w:line="240" w:lineRule="auto"/>
        <w:contextualSpacing/>
      </w:pPr>
      <w:r>
        <w:t xml:space="preserve">- mimo </w:t>
      </w:r>
      <w:proofErr w:type="spellStart"/>
      <w:proofErr w:type="gramStart"/>
      <w:r>
        <w:t>ř.ř</w:t>
      </w:r>
      <w:proofErr w:type="spellEnd"/>
      <w:r>
        <w:t>.</w:t>
      </w:r>
      <w:proofErr w:type="gramEnd"/>
    </w:p>
    <w:p w:rsidR="0063393C" w:rsidRDefault="0063393C" w:rsidP="0063393C">
      <w:pPr>
        <w:spacing w:line="240" w:lineRule="auto"/>
        <w:contextualSpacing/>
      </w:pPr>
    </w:p>
    <w:p w:rsidR="0063393C" w:rsidRPr="0063393C" w:rsidRDefault="0063393C" w:rsidP="0063393C">
      <w:pPr>
        <w:spacing w:line="240" w:lineRule="auto"/>
        <w:contextualSpacing/>
        <w:rPr>
          <w:b/>
        </w:rPr>
      </w:pPr>
      <w:r w:rsidRPr="0063393C">
        <w:rPr>
          <w:b/>
        </w:rPr>
        <w:t>Polský stát</w:t>
      </w:r>
    </w:p>
    <w:p w:rsidR="0063393C" w:rsidRDefault="0063393C" w:rsidP="0063393C">
      <w:pPr>
        <w:spacing w:line="240" w:lineRule="auto"/>
        <w:contextualSpacing/>
      </w:pPr>
      <w:r>
        <w:t xml:space="preserve">- zakladatel </w:t>
      </w:r>
      <w:proofErr w:type="spellStart"/>
      <w:r>
        <w:t>Měšek</w:t>
      </w:r>
      <w:proofErr w:type="spellEnd"/>
      <w:r>
        <w:t xml:space="preserve"> I. z rodu </w:t>
      </w:r>
      <w:proofErr w:type="spellStart"/>
      <w:r>
        <w:t>Piastovců</w:t>
      </w:r>
      <w:proofErr w:type="spellEnd"/>
      <w:r>
        <w:t xml:space="preserve"> (manželka Doubravka, dcera Boleslava I.)</w:t>
      </w:r>
    </w:p>
    <w:p w:rsidR="0063393C" w:rsidRDefault="0063393C" w:rsidP="0063393C">
      <w:pPr>
        <w:spacing w:line="240" w:lineRule="auto"/>
        <w:contextualSpacing/>
      </w:pPr>
      <w:r>
        <w:t>Boleslav I. Chrabrý (992 – 1025) – královský titul</w:t>
      </w:r>
    </w:p>
    <w:p w:rsidR="0063393C" w:rsidRDefault="0063393C" w:rsidP="0063393C">
      <w:pPr>
        <w:spacing w:line="240" w:lineRule="auto"/>
        <w:contextualSpacing/>
      </w:pPr>
      <w:r>
        <w:t>1000 arcibiskupství v Hnězdně – arcibiskupem Radim – Slavníkovec; ostatky sv. Vojtěcha</w:t>
      </w:r>
    </w:p>
    <w:p w:rsidR="0063393C" w:rsidRDefault="0063393C" w:rsidP="0063393C">
      <w:pPr>
        <w:spacing w:line="240" w:lineRule="auto"/>
        <w:contextualSpacing/>
      </w:pPr>
      <w:r>
        <w:t xml:space="preserve">- mimo </w:t>
      </w:r>
      <w:proofErr w:type="spellStart"/>
      <w:proofErr w:type="gramStart"/>
      <w:r>
        <w:t>ř.ř</w:t>
      </w:r>
      <w:proofErr w:type="spellEnd"/>
      <w:r>
        <w:t>.</w:t>
      </w:r>
      <w:proofErr w:type="gramEnd"/>
    </w:p>
    <w:p w:rsidR="0063393C" w:rsidRDefault="0063393C" w:rsidP="0063393C">
      <w:pPr>
        <w:spacing w:line="240" w:lineRule="auto"/>
        <w:contextualSpacing/>
        <w:rPr>
          <w:b/>
        </w:rPr>
      </w:pPr>
    </w:p>
    <w:p w:rsidR="0063393C" w:rsidRDefault="0063393C" w:rsidP="0063393C">
      <w:pPr>
        <w:spacing w:line="240" w:lineRule="auto"/>
        <w:contextualSpacing/>
        <w:rPr>
          <w:b/>
        </w:rPr>
      </w:pPr>
    </w:p>
    <w:sectPr w:rsidR="0063393C" w:rsidSect="006339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E5"/>
    <w:rsid w:val="0009704D"/>
    <w:rsid w:val="00176FA3"/>
    <w:rsid w:val="00341CE9"/>
    <w:rsid w:val="00457E7F"/>
    <w:rsid w:val="004A5BB5"/>
    <w:rsid w:val="005B66E5"/>
    <w:rsid w:val="005F4361"/>
    <w:rsid w:val="0063393C"/>
    <w:rsid w:val="0095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D9F5B-A7E4-4CCF-B55E-4158148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</dc:creator>
  <cp:keywords/>
  <dc:description/>
  <cp:lastModifiedBy>UČITEL</cp:lastModifiedBy>
  <cp:revision>5</cp:revision>
  <cp:lastPrinted>2016-11-15T10:42:00Z</cp:lastPrinted>
  <dcterms:created xsi:type="dcterms:W3CDTF">2016-11-15T10:02:00Z</dcterms:created>
  <dcterms:modified xsi:type="dcterms:W3CDTF">2016-11-23T12:24:00Z</dcterms:modified>
</cp:coreProperties>
</file>